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0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9"/>
        <w:gridCol w:w="283"/>
        <w:gridCol w:w="6379"/>
      </w:tblGrid>
      <w:tr w:rsidR="00CD5E19" w:rsidRPr="00CD5E19" w:rsidTr="00D5391D">
        <w:trPr>
          <w:trHeight w:val="416"/>
        </w:trPr>
        <w:tc>
          <w:tcPr>
            <w:tcW w:w="15021" w:type="dxa"/>
            <w:gridSpan w:val="3"/>
          </w:tcPr>
          <w:p w:rsidR="00CD5E19" w:rsidRPr="00CD5E19" w:rsidRDefault="003D087A" w:rsidP="007F0C5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B22CF01" wp14:editId="616C4CC0">
                  <wp:extent cx="2029128" cy="714375"/>
                  <wp:effectExtent l="0" t="0" r="9525" b="0"/>
                  <wp:docPr id="1" name="Picture 1" descr="2-MCbrand_Logo_Horizontal_transparent_bckgr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-MCbrand_Logo_Horizontal_transparent_bckgr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455" cy="719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E19" w:rsidTr="00D5391D">
        <w:tc>
          <w:tcPr>
            <w:tcW w:w="8359" w:type="dxa"/>
          </w:tcPr>
          <w:p w:rsidR="00AB1BF7" w:rsidRPr="006D0892" w:rsidRDefault="00AB1BF7" w:rsidP="00AB1BF7">
            <w:pPr>
              <w:jc w:val="center"/>
              <w:rPr>
                <w:rFonts w:ascii="Sylfaen" w:hAnsi="Sylfaen"/>
                <w:b/>
                <w:bCs/>
                <w:sz w:val="28"/>
                <w:szCs w:val="28"/>
                <w:lang w:val="ka-GE"/>
              </w:rPr>
            </w:pPr>
            <w:r w:rsidRPr="006D0892">
              <w:rPr>
                <w:rFonts w:ascii="Sylfaen" w:hAnsi="Sylfaen"/>
                <w:b/>
                <w:bCs/>
                <w:sz w:val="28"/>
                <w:szCs w:val="28"/>
                <w:lang w:val="ka-GE"/>
              </w:rPr>
              <w:t>ტენდერზე მოწვევის წერილი</w:t>
            </w:r>
          </w:p>
          <w:p w:rsidR="00AB1BF7" w:rsidRPr="006D0892" w:rsidRDefault="002B26E2" w:rsidP="00AB1BF7">
            <w:pPr>
              <w:spacing w:before="120" w:line="27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8</w:t>
            </w:r>
            <w:r w:rsidR="00C6133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მაისი </w:t>
            </w:r>
            <w:r w:rsidR="002F7A57">
              <w:rPr>
                <w:rFonts w:ascii="Sylfaen" w:hAnsi="Sylfaen"/>
                <w:sz w:val="20"/>
                <w:szCs w:val="20"/>
                <w:lang w:val="ka-GE"/>
              </w:rPr>
              <w:t xml:space="preserve"> 2017</w:t>
            </w:r>
            <w:proofErr w:type="gramEnd"/>
            <w:r w:rsidR="002F7A5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AB1BF7" w:rsidRPr="006D0892">
              <w:rPr>
                <w:rFonts w:ascii="Sylfaen" w:hAnsi="Sylfaen"/>
                <w:sz w:val="20"/>
                <w:szCs w:val="20"/>
                <w:lang w:val="ka-GE"/>
              </w:rPr>
              <w:t>წელი - თბილისი</w:t>
            </w:r>
          </w:p>
          <w:p w:rsidR="00B33BF8" w:rsidRPr="006D0892" w:rsidRDefault="00B33BF8" w:rsidP="0011172A">
            <w:pPr>
              <w:spacing w:before="120" w:line="276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ქ-ნო/ბ-ნო</w:t>
            </w:r>
          </w:p>
          <w:p w:rsidR="00CD5E19" w:rsidRPr="006D0892" w:rsidRDefault="00CD5E19" w:rsidP="0011172A">
            <w:pPr>
              <w:spacing w:before="120" w:line="276" w:lineRule="auto"/>
              <w:ind w:firstLine="596"/>
              <w:jc w:val="both"/>
              <w:rPr>
                <w:rStyle w:val="Hyperlink"/>
                <w:sz w:val="20"/>
                <w:szCs w:val="20"/>
                <w:lang w:val="ka-GE"/>
              </w:rPr>
            </w:pP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მერსი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ქორფსი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არის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ჰუმანიტარული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და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განვითარების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საერთაშორისო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არასამთავრობო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ორგანიზაცია</w:t>
            </w:r>
            <w:r w:rsidRPr="006D0892">
              <w:rPr>
                <w:sz w:val="20"/>
                <w:szCs w:val="20"/>
                <w:lang w:val="ka-GE"/>
              </w:rPr>
              <w:t xml:space="preserve">,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რომელიც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ახორციელებს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პროგრამებს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მსოფლიოს</w:t>
            </w:r>
            <w:r w:rsidRPr="006D0892">
              <w:rPr>
                <w:sz w:val="20"/>
                <w:szCs w:val="20"/>
                <w:lang w:val="ka-GE"/>
              </w:rPr>
              <w:t xml:space="preserve"> 48-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ზე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მეტ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ქვეყანაში</w:t>
            </w:r>
            <w:r w:rsidRPr="006D0892">
              <w:rPr>
                <w:sz w:val="20"/>
                <w:szCs w:val="20"/>
                <w:lang w:val="ka-GE"/>
              </w:rPr>
              <w:t xml:space="preserve">.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მისი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სათაო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ოფისები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განლაგებულია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აშშ</w:t>
            </w:r>
            <w:r w:rsidRPr="006D0892">
              <w:rPr>
                <w:sz w:val="20"/>
                <w:szCs w:val="20"/>
                <w:lang w:val="ka-GE"/>
              </w:rPr>
              <w:t>-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ში</w:t>
            </w:r>
            <w:r w:rsidRPr="006D0892">
              <w:rPr>
                <w:sz w:val="20"/>
                <w:szCs w:val="20"/>
                <w:lang w:val="ka-GE"/>
              </w:rPr>
              <w:t xml:space="preserve">,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ორეგონის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შტატში</w:t>
            </w:r>
            <w:r w:rsidRPr="006D0892">
              <w:rPr>
                <w:sz w:val="20"/>
                <w:szCs w:val="20"/>
                <w:lang w:val="ka-GE"/>
              </w:rPr>
              <w:t xml:space="preserve">,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ქ</w:t>
            </w:r>
            <w:r w:rsidRPr="006D0892">
              <w:rPr>
                <w:sz w:val="20"/>
                <w:szCs w:val="20"/>
                <w:lang w:val="ka-GE"/>
              </w:rPr>
              <w:t xml:space="preserve">.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პორტლანდში</w:t>
            </w:r>
            <w:r w:rsidRPr="006D0892">
              <w:rPr>
                <w:sz w:val="20"/>
                <w:szCs w:val="20"/>
                <w:lang w:val="ka-GE"/>
              </w:rPr>
              <w:t xml:space="preserve">,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და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დიდ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ბრიტანეთში</w:t>
            </w:r>
            <w:r w:rsidRPr="006D0892">
              <w:rPr>
                <w:sz w:val="20"/>
                <w:szCs w:val="20"/>
                <w:lang w:val="ka-GE"/>
              </w:rPr>
              <w:t xml:space="preserve">,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შოტლანდიაში</w:t>
            </w:r>
            <w:r w:rsidRPr="006D0892">
              <w:rPr>
                <w:sz w:val="20"/>
                <w:szCs w:val="20"/>
                <w:lang w:val="ka-GE"/>
              </w:rPr>
              <w:t xml:space="preserve">,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ქ</w:t>
            </w:r>
            <w:r w:rsidRPr="006D0892">
              <w:rPr>
                <w:sz w:val="20"/>
                <w:szCs w:val="20"/>
                <w:lang w:val="ka-GE"/>
              </w:rPr>
              <w:t xml:space="preserve">.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ედინბურგში</w:t>
            </w:r>
            <w:r w:rsidRPr="006D0892">
              <w:rPr>
                <w:sz w:val="20"/>
                <w:szCs w:val="20"/>
                <w:lang w:val="ka-GE"/>
              </w:rPr>
              <w:t xml:space="preserve">.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ორაგნიზაციის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შესახებ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დეტალური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ინფორმაცია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შეგიძლიათ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იხილოთ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ვებ</w:t>
            </w:r>
            <w:r w:rsidRPr="006D0892">
              <w:rPr>
                <w:sz w:val="20"/>
                <w:szCs w:val="20"/>
                <w:lang w:val="ka-GE"/>
              </w:rPr>
              <w:t>-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გვერდზე</w:t>
            </w:r>
            <w:r w:rsidRPr="006D0892">
              <w:rPr>
                <w:sz w:val="20"/>
                <w:szCs w:val="20"/>
                <w:lang w:val="ka-GE"/>
              </w:rPr>
              <w:t xml:space="preserve">: </w:t>
            </w:r>
            <w:hyperlink r:id="rId7" w:tooltip="http://www.mercycorps.org" w:history="1">
              <w:r w:rsidRPr="006D0892">
                <w:rPr>
                  <w:rStyle w:val="Hyperlink"/>
                  <w:sz w:val="20"/>
                  <w:szCs w:val="20"/>
                  <w:lang w:val="ka-GE"/>
                </w:rPr>
                <w:t>www.mercycorps.org</w:t>
              </w:r>
            </w:hyperlink>
          </w:p>
          <w:p w:rsidR="00CD5E19" w:rsidRPr="006D0892" w:rsidRDefault="00CD5E19" w:rsidP="0011172A">
            <w:pPr>
              <w:spacing w:before="120" w:line="276" w:lineRule="auto"/>
              <w:ind w:firstLine="596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საქართველოში მერსი ქორფსმა უკვე განახორციელა არაერთი პროექტი, რომელსაც აფინანსებდა სხვადასხვა საერთაშორისო დონორის/კომპანიის მიერ, როგორიცაა </w:t>
            </w:r>
            <w:r w:rsidRPr="006D0892">
              <w:rPr>
                <w:sz w:val="20"/>
                <w:szCs w:val="20"/>
                <w:lang w:val="ka-GE"/>
              </w:rPr>
              <w:t xml:space="preserve">USAID, BP, KfW,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ევრო კომისიის, იაპონიის საელჩოს მიერ, ამჟამად მერსი ქორფსი ახორციელებს ევროკომისიის მიერ დაფინანსებულ პროგრამას „ფერმერული კოოპერატივების განვითარება საქართველოს სასოფლო მუნიციპალიტეტებში“, </w:t>
            </w:r>
            <w:r w:rsidRPr="006D0892">
              <w:rPr>
                <w:sz w:val="20"/>
                <w:szCs w:val="20"/>
                <w:lang w:val="ka-GE"/>
              </w:rPr>
              <w:t>USAID -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ის პროგრამას “ქალთა და გოგონათა ეკონომიკური გაძლიერება ქვემო-ქართლისა და სამცხე-ჯავახეთის რეგიონებში“, შვეიცარიის  განვითარებისა და თანამშრომლობის სააგენტოს მიერ დაფინანსებულ პროექტებს სამცხე-ჯავახეთში, ქვემო-ქართლსა და აჭარის ავტონომიურ რესპუბლიკაში.</w:t>
            </w:r>
          </w:p>
          <w:p w:rsidR="0011172A" w:rsidRPr="006D0892" w:rsidRDefault="0011172A" w:rsidP="0011172A">
            <w:pPr>
              <w:spacing w:before="120"/>
              <w:ind w:firstLine="596"/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6D0892">
              <w:rPr>
                <w:rFonts w:ascii="Sylfaen" w:hAnsi="Sylfaen"/>
                <w:sz w:val="20"/>
                <w:szCs w:val="20"/>
              </w:rPr>
              <w:t>მერსი</w:t>
            </w:r>
            <w:proofErr w:type="spellEnd"/>
            <w:r w:rsidRPr="006D0892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D0892">
              <w:rPr>
                <w:rFonts w:ascii="Sylfaen" w:hAnsi="Sylfaen"/>
                <w:sz w:val="20"/>
                <w:szCs w:val="20"/>
              </w:rPr>
              <w:t>ქორფის</w:t>
            </w:r>
            <w:proofErr w:type="spellEnd"/>
            <w:r w:rsidRPr="006D0892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D0892">
              <w:rPr>
                <w:rFonts w:ascii="Sylfaen" w:hAnsi="Sylfaen"/>
                <w:sz w:val="20"/>
                <w:szCs w:val="20"/>
              </w:rPr>
              <w:t>საქართველოს</w:t>
            </w:r>
            <w:proofErr w:type="spellEnd"/>
            <w:r w:rsidRPr="006D0892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D0892">
              <w:rPr>
                <w:rFonts w:ascii="Sylfaen" w:hAnsi="Sylfaen"/>
                <w:sz w:val="20"/>
                <w:szCs w:val="20"/>
              </w:rPr>
              <w:t>წარმომადგენლობა</w:t>
            </w:r>
            <w:proofErr w:type="spellEnd"/>
            <w:r w:rsidRPr="006D0892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D0892">
              <w:rPr>
                <w:rFonts w:ascii="Sylfaen" w:hAnsi="Sylfaen"/>
                <w:sz w:val="20"/>
                <w:szCs w:val="20"/>
              </w:rPr>
              <w:t>ევროკომისიის</w:t>
            </w:r>
            <w:proofErr w:type="spellEnd"/>
            <w:r w:rsidRPr="006D0892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D0892">
              <w:rPr>
                <w:rFonts w:ascii="Sylfaen" w:hAnsi="Sylfaen"/>
                <w:sz w:val="20"/>
                <w:szCs w:val="20"/>
              </w:rPr>
              <w:t>მიერ</w:t>
            </w:r>
            <w:proofErr w:type="spellEnd"/>
            <w:r w:rsidRPr="006D0892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D0892">
              <w:rPr>
                <w:rFonts w:ascii="Sylfaen" w:hAnsi="Sylfaen"/>
                <w:sz w:val="20"/>
                <w:szCs w:val="20"/>
              </w:rPr>
              <w:t>დაფინანსებულ</w:t>
            </w:r>
            <w:proofErr w:type="spellEnd"/>
            <w:r w:rsidRPr="006D0892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D0892">
              <w:rPr>
                <w:rFonts w:ascii="Sylfaen" w:hAnsi="Sylfaen"/>
                <w:sz w:val="20"/>
                <w:szCs w:val="20"/>
              </w:rPr>
              <w:t>პროგრამის</w:t>
            </w:r>
            <w:proofErr w:type="spellEnd"/>
            <w:r w:rsidRPr="006D089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„ფერმერული კოოპერატივების განვითარება საქართველოს სასოფლო </w:t>
            </w:r>
            <w:proofErr w:type="gramStart"/>
            <w:r w:rsidR="00805590" w:rsidRPr="006D0892">
              <w:rPr>
                <w:rFonts w:ascii="Sylfaen" w:hAnsi="Sylfaen"/>
                <w:sz w:val="20"/>
                <w:szCs w:val="20"/>
                <w:lang w:val="ka-GE"/>
              </w:rPr>
              <w:t>მუნიციპალიტეტებში“</w:t>
            </w:r>
            <w:r w:rsidR="00805590">
              <w:rPr>
                <w:rFonts w:ascii="Sylfaen" w:hAnsi="Sylfaen"/>
                <w:sz w:val="20"/>
                <w:szCs w:val="20"/>
              </w:rPr>
              <w:t xml:space="preserve"> </w:t>
            </w:r>
            <w:r w:rsidR="00805590" w:rsidRPr="006D0892">
              <w:rPr>
                <w:rFonts w:ascii="Sylfaen" w:hAnsi="Sylfaen"/>
                <w:sz w:val="20"/>
                <w:szCs w:val="20"/>
                <w:lang w:val="ka-GE"/>
              </w:rPr>
              <w:t>ფარგლებში</w:t>
            </w:r>
            <w:proofErr w:type="gramEnd"/>
            <w:r w:rsidRPr="006D089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აცხადებს ფასთა</w:t>
            </w:r>
            <w:r w:rsidR="004F1AA6">
              <w:rPr>
                <w:rFonts w:ascii="Sylfaen" w:hAnsi="Sylfaen"/>
                <w:sz w:val="20"/>
                <w:szCs w:val="20"/>
              </w:rPr>
              <w:t xml:space="preserve"> </w:t>
            </w:r>
            <w:r w:rsidR="004F1AA6">
              <w:rPr>
                <w:rFonts w:ascii="Sylfaen" w:hAnsi="Sylfaen"/>
                <w:sz w:val="20"/>
                <w:szCs w:val="20"/>
                <w:lang w:val="ka-GE"/>
              </w:rPr>
              <w:t>შედარებას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805590">
              <w:rPr>
                <w:rFonts w:ascii="Sylfaen" w:hAnsi="Sylfaen"/>
                <w:sz w:val="20"/>
                <w:szCs w:val="20"/>
                <w:lang w:val="ka-GE"/>
              </w:rPr>
              <w:t xml:space="preserve">სენდვიჩ პანელების </w:t>
            </w:r>
            <w:r w:rsidR="002F7A57">
              <w:rPr>
                <w:rFonts w:ascii="Sylfaen" w:hAnsi="Sylfaen"/>
                <w:sz w:val="20"/>
                <w:szCs w:val="20"/>
                <w:lang w:val="ka-GE"/>
              </w:rPr>
              <w:t>მომწოდებლის შესარჩევად</w:t>
            </w:r>
            <w:r w:rsidR="008664F9"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. </w:t>
            </w:r>
            <w:r w:rsidR="00710315"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  <w:r w:rsidR="00BB75C2">
              <w:rPr>
                <w:rFonts w:ascii="Sylfaen" w:hAnsi="Sylfaen"/>
                <w:sz w:val="20"/>
                <w:szCs w:val="20"/>
                <w:lang w:val="ka-GE"/>
              </w:rPr>
              <w:t xml:space="preserve">ტენდერი </w:t>
            </w:r>
            <w:r w:rsidR="00BB75C2" w:rsidRPr="006B2BE9">
              <w:rPr>
                <w:rFonts w:ascii="Sylfaen" w:hAnsi="Sylfaen"/>
                <w:b/>
                <w:sz w:val="20"/>
                <w:szCs w:val="20"/>
                <w:lang w:val="ka-GE"/>
              </w:rPr>
              <w:t>#</w:t>
            </w:r>
            <w:r w:rsidR="00BB75C2">
              <w:rPr>
                <w:rFonts w:ascii="Sylfaen" w:hAnsi="Sylfaen"/>
                <w:b/>
                <w:sz w:val="20"/>
                <w:szCs w:val="20"/>
              </w:rPr>
              <w:t>MC1705</w:t>
            </w:r>
            <w:r w:rsidR="00BB75C2" w:rsidRPr="006B2BE9">
              <w:rPr>
                <w:rFonts w:ascii="Sylfaen" w:hAnsi="Sylfaen"/>
                <w:b/>
                <w:sz w:val="20"/>
                <w:szCs w:val="20"/>
              </w:rPr>
              <w:t>0</w:t>
            </w:r>
            <w:r w:rsidR="00BB75C2">
              <w:rPr>
                <w:rFonts w:ascii="Sylfaen" w:hAnsi="Sylfaen"/>
                <w:b/>
                <w:sz w:val="20"/>
                <w:szCs w:val="20"/>
              </w:rPr>
              <w:t>2</w:t>
            </w:r>
            <w:r w:rsidR="00BB75C2" w:rsidRPr="006B2BE9">
              <w:rPr>
                <w:rFonts w:ascii="Sylfaen" w:hAnsi="Sylfaen"/>
                <w:b/>
                <w:sz w:val="20"/>
                <w:szCs w:val="20"/>
              </w:rPr>
              <w:t>.</w:t>
            </w:r>
          </w:p>
          <w:p w:rsidR="0011172A" w:rsidRPr="006D0892" w:rsidRDefault="0011172A" w:rsidP="0011172A">
            <w:pPr>
              <w:spacing w:before="120"/>
              <w:ind w:firstLine="596"/>
              <w:rPr>
                <w:rFonts w:ascii="Sylfaen" w:hAnsi="Sylfaen"/>
                <w:sz w:val="20"/>
                <w:szCs w:val="20"/>
                <w:lang w:val="ka-GE"/>
              </w:rPr>
            </w:pP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ტენდერ</w:t>
            </w:r>
            <w:r w:rsidR="00E924FE" w:rsidRPr="006D0892">
              <w:rPr>
                <w:rFonts w:ascii="Sylfaen" w:hAnsi="Sylfaen"/>
                <w:sz w:val="20"/>
                <w:szCs w:val="20"/>
                <w:lang w:val="ka-GE"/>
              </w:rPr>
              <w:t>შ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ი მონაწილეობისათვის დაინტერესებულმა კომპანიებმა</w:t>
            </w:r>
            <w:r w:rsidRPr="006D0892">
              <w:rPr>
                <w:rFonts w:ascii="Sylfaen" w:hAnsi="Sylfaen"/>
                <w:sz w:val="20"/>
                <w:szCs w:val="20"/>
              </w:rPr>
              <w:t xml:space="preserve"> /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ფიზიკურმა პირებმა უნდა წარმოადგინონ შემდეგი ინფორმაცია:</w:t>
            </w:r>
          </w:p>
          <w:p w:rsidR="00655AC9" w:rsidRPr="006D0892" w:rsidRDefault="00805590" w:rsidP="00655AC9">
            <w:pPr>
              <w:pStyle w:val="ListParagraph"/>
              <w:numPr>
                <w:ilvl w:val="0"/>
                <w:numId w:val="6"/>
              </w:numPr>
              <w:spacing w:before="120"/>
              <w:ind w:left="596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სენდვიჩ პანელის</w:t>
            </w:r>
            <w:r w:rsidR="0002225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11172A" w:rsidRPr="006D0892">
              <w:rPr>
                <w:rFonts w:ascii="Sylfaen" w:hAnsi="Sylfaen"/>
                <w:sz w:val="20"/>
                <w:szCs w:val="20"/>
                <w:lang w:val="ka-GE"/>
              </w:rPr>
              <w:t>ფასი დღგ-ს გარეშე</w:t>
            </w:r>
            <w:r w:rsidR="001948E6"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1948E6" w:rsidRPr="006D0892">
              <w:rPr>
                <w:rFonts w:ascii="Sylfaen" w:hAnsi="Sylfaen"/>
                <w:sz w:val="20"/>
                <w:szCs w:val="20"/>
              </w:rPr>
              <w:t>(</w:t>
            </w:r>
            <w:r w:rsidR="001948E6" w:rsidRPr="006D0892">
              <w:rPr>
                <w:rFonts w:ascii="Sylfaen" w:hAnsi="Sylfaen"/>
                <w:sz w:val="20"/>
                <w:szCs w:val="20"/>
                <w:lang w:val="ka-GE"/>
              </w:rPr>
              <w:t>ტექნიკური მოთხოვნები მითითებულია დანართში</w:t>
            </w:r>
            <w:r w:rsidR="001948E6" w:rsidRPr="006D0892">
              <w:rPr>
                <w:rFonts w:ascii="Sylfaen" w:hAnsi="Sylfaen"/>
                <w:sz w:val="20"/>
                <w:szCs w:val="20"/>
              </w:rPr>
              <w:t>)</w:t>
            </w:r>
            <w:r w:rsidR="00E26FE3" w:rsidRPr="006D0892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:rsidR="001F04F5" w:rsidRPr="006D0892" w:rsidRDefault="00655AC9" w:rsidP="00655AC9">
            <w:pPr>
              <w:pStyle w:val="ListParagraph"/>
              <w:numPr>
                <w:ilvl w:val="0"/>
                <w:numId w:val="6"/>
              </w:numPr>
              <w:spacing w:before="120"/>
              <w:ind w:left="596"/>
              <w:rPr>
                <w:rFonts w:ascii="Sylfaen" w:hAnsi="Sylfaen"/>
                <w:sz w:val="20"/>
                <w:szCs w:val="20"/>
                <w:lang w:val="ka-GE"/>
              </w:rPr>
            </w:pP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მიუთითეთ მწარმოებლის მიერ </w:t>
            </w:r>
            <w:r w:rsidR="00805590">
              <w:rPr>
                <w:rFonts w:ascii="Sylfaen" w:hAnsi="Sylfaen"/>
                <w:sz w:val="20"/>
                <w:szCs w:val="20"/>
                <w:lang w:val="ka-GE"/>
              </w:rPr>
              <w:t xml:space="preserve">გაცემული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ტექნიკური პარამეტრები, მწარმოებელი ქვეყანა და დაურთეთ სურათები. მათი ტექნიკური  მდგომარეობის აღწერა. </w:t>
            </w:r>
          </w:p>
          <w:p w:rsidR="001F04F5" w:rsidRPr="006D0892" w:rsidRDefault="001F04F5" w:rsidP="0011172A">
            <w:pPr>
              <w:pStyle w:val="ListParagraph"/>
              <w:numPr>
                <w:ilvl w:val="0"/>
                <w:numId w:val="6"/>
              </w:numPr>
              <w:spacing w:before="120"/>
              <w:ind w:left="596"/>
              <w:rPr>
                <w:rFonts w:ascii="Sylfaen" w:hAnsi="Sylfaen"/>
                <w:sz w:val="20"/>
                <w:szCs w:val="20"/>
                <w:lang w:val="ka-GE"/>
              </w:rPr>
            </w:pP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საგარანტიო პირობები;</w:t>
            </w:r>
          </w:p>
          <w:p w:rsidR="00402145" w:rsidRPr="00007610" w:rsidRDefault="0011172A" w:rsidP="00727747">
            <w:pPr>
              <w:pStyle w:val="ListParagraph"/>
              <w:numPr>
                <w:ilvl w:val="0"/>
                <w:numId w:val="6"/>
              </w:numPr>
              <w:spacing w:before="120"/>
              <w:ind w:left="596"/>
              <w:rPr>
                <w:rFonts w:ascii="Sylfaen" w:hAnsi="Sylfaen"/>
                <w:sz w:val="20"/>
                <w:szCs w:val="20"/>
                <w:lang w:val="ka-GE"/>
              </w:rPr>
            </w:pPr>
            <w:r w:rsidRPr="00007610">
              <w:rPr>
                <w:rFonts w:ascii="Sylfaen" w:hAnsi="Sylfaen"/>
                <w:sz w:val="20"/>
                <w:szCs w:val="20"/>
                <w:lang w:val="ka-GE"/>
              </w:rPr>
              <w:t xml:space="preserve">მიუთითოს მიწოდების პერიოდი. </w:t>
            </w:r>
            <w:r w:rsidR="00007610" w:rsidRPr="00007610">
              <w:rPr>
                <w:rFonts w:ascii="Sylfaen" w:hAnsi="Sylfaen"/>
                <w:sz w:val="20"/>
                <w:szCs w:val="20"/>
                <w:lang w:val="ka-GE"/>
              </w:rPr>
              <w:t>მიწოდების ადგილი იხილეთ დანართ 1-ში.</w:t>
            </w:r>
          </w:p>
          <w:p w:rsidR="0011172A" w:rsidRPr="006D0892" w:rsidRDefault="0011172A" w:rsidP="0011172A">
            <w:pPr>
              <w:pStyle w:val="ListParagraph"/>
              <w:numPr>
                <w:ilvl w:val="0"/>
                <w:numId w:val="6"/>
              </w:numPr>
              <w:spacing w:before="120"/>
              <w:ind w:left="596"/>
              <w:rPr>
                <w:rFonts w:ascii="Sylfaen" w:hAnsi="Sylfaen"/>
                <w:sz w:val="20"/>
                <w:szCs w:val="20"/>
                <w:lang w:val="ka-GE"/>
              </w:rPr>
            </w:pP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მიუთითოს გადახდის პირობები;</w:t>
            </w:r>
          </w:p>
          <w:p w:rsidR="0011172A" w:rsidRPr="006D0892" w:rsidRDefault="0011172A" w:rsidP="0011172A">
            <w:pPr>
              <w:pStyle w:val="ListParagraph"/>
              <w:numPr>
                <w:ilvl w:val="0"/>
                <w:numId w:val="6"/>
              </w:numPr>
              <w:spacing w:before="120"/>
              <w:ind w:left="596"/>
              <w:rPr>
                <w:rFonts w:ascii="Sylfaen" w:hAnsi="Sylfaen"/>
                <w:sz w:val="20"/>
                <w:szCs w:val="20"/>
              </w:rPr>
            </w:pP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მიამაგროს ამონაწერი საჯარო ან გადასახადის</w:t>
            </w:r>
            <w:r w:rsidR="00B42598"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გადამხდე</w:t>
            </w:r>
            <w:r w:rsidR="00B42598" w:rsidRPr="006D0892">
              <w:rPr>
                <w:rFonts w:ascii="Sylfaen" w:hAnsi="Sylfaen"/>
                <w:sz w:val="20"/>
                <w:szCs w:val="20"/>
                <w:lang w:val="ka-GE"/>
              </w:rPr>
              <w:t>ლთ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ა რეესტრიდან/პირადობის მოწმობის ასლი (ფიზიკური პირებისთვის).</w:t>
            </w:r>
          </w:p>
          <w:p w:rsidR="0011172A" w:rsidRPr="006D0892" w:rsidRDefault="0011172A" w:rsidP="0011172A">
            <w:pPr>
              <w:spacing w:before="120"/>
              <w:ind w:firstLine="596"/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</w:p>
          <w:p w:rsidR="0011172A" w:rsidRPr="006D0892" w:rsidRDefault="0011172A" w:rsidP="0011172A">
            <w:pPr>
              <w:spacing w:before="120"/>
              <w:ind w:firstLine="596"/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 w:rsidRPr="006D0892"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 xml:space="preserve">შემოთავაზება უნდა იყოს დამოწმებული ხელმოწერითა და ბეჭდით და ჩადებული დალუქულ ხელმოწერილ კონვერტში. შესაძლებელია ხელმოწერითა და ბეჭდით დამოწმებული და </w:t>
            </w:r>
            <w:r w:rsidRPr="006D0892"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 xml:space="preserve">PDF </w:t>
            </w:r>
            <w:r w:rsidRPr="006D0892"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 xml:space="preserve">ფორმატში დასკანერებული შემოთავაზების გამოგზავნა ქვემოთ მითითებულ ელექტრონულ მისამართზე.  </w:t>
            </w:r>
          </w:p>
          <w:p w:rsidR="00112969" w:rsidRPr="006D0892" w:rsidRDefault="00112969" w:rsidP="0011172A">
            <w:pPr>
              <w:spacing w:before="120"/>
              <w:ind w:firstLine="596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11172A" w:rsidRPr="006D0892" w:rsidRDefault="0011172A" w:rsidP="0011172A">
            <w:pPr>
              <w:spacing w:before="120"/>
              <w:ind w:firstLine="596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საბუთების შემოტანის ბოლო ვადა არის </w:t>
            </w:r>
            <w:r w:rsidRPr="006D0892">
              <w:rPr>
                <w:rFonts w:ascii="Sylfaen" w:hAnsi="Sylfaen"/>
                <w:b/>
                <w:bCs/>
                <w:color w:val="C00000"/>
                <w:sz w:val="20"/>
                <w:szCs w:val="20"/>
                <w:lang w:val="ka-GE"/>
              </w:rPr>
              <w:t>201</w:t>
            </w:r>
            <w:r w:rsidR="002F7A57">
              <w:rPr>
                <w:rFonts w:ascii="Sylfaen" w:hAnsi="Sylfaen"/>
                <w:b/>
                <w:bCs/>
                <w:color w:val="C00000"/>
                <w:sz w:val="20"/>
                <w:szCs w:val="20"/>
              </w:rPr>
              <w:t>7</w:t>
            </w:r>
            <w:r w:rsidRPr="006D0892">
              <w:rPr>
                <w:rFonts w:ascii="Sylfaen" w:hAnsi="Sylfaen"/>
                <w:b/>
                <w:bCs/>
                <w:color w:val="C00000"/>
                <w:sz w:val="20"/>
                <w:szCs w:val="20"/>
                <w:lang w:val="ka-GE"/>
              </w:rPr>
              <w:t xml:space="preserve"> წლის </w:t>
            </w:r>
            <w:r w:rsidR="0076031A">
              <w:rPr>
                <w:rFonts w:ascii="Sylfaen" w:hAnsi="Sylfaen"/>
                <w:b/>
                <w:bCs/>
                <w:color w:val="C00000"/>
                <w:sz w:val="20"/>
                <w:szCs w:val="20"/>
                <w:lang w:val="ka-GE"/>
              </w:rPr>
              <w:t>15</w:t>
            </w:r>
            <w:r w:rsidR="0027138F">
              <w:rPr>
                <w:rFonts w:ascii="Sylfaen" w:hAnsi="Sylfaen"/>
                <w:b/>
                <w:bCs/>
                <w:color w:val="C00000"/>
                <w:sz w:val="20"/>
                <w:szCs w:val="20"/>
                <w:lang w:val="ka-GE"/>
              </w:rPr>
              <w:t xml:space="preserve"> </w:t>
            </w:r>
            <w:r w:rsidR="0076031A">
              <w:rPr>
                <w:rFonts w:ascii="Sylfaen" w:hAnsi="Sylfaen"/>
                <w:b/>
                <w:bCs/>
                <w:color w:val="C00000"/>
                <w:sz w:val="20"/>
                <w:szCs w:val="20"/>
                <w:lang w:val="ka-GE"/>
              </w:rPr>
              <w:t xml:space="preserve">მაისი </w:t>
            </w:r>
            <w:r w:rsidRPr="006D0892">
              <w:rPr>
                <w:rFonts w:ascii="Sylfaen" w:hAnsi="Sylfaen"/>
                <w:b/>
                <w:bCs/>
                <w:color w:val="C00000"/>
                <w:sz w:val="20"/>
                <w:szCs w:val="20"/>
                <w:lang w:val="ka-GE"/>
              </w:rPr>
              <w:t>1</w:t>
            </w:r>
            <w:r w:rsidRPr="006D0892">
              <w:rPr>
                <w:rFonts w:ascii="Sylfaen" w:hAnsi="Sylfaen"/>
                <w:b/>
                <w:bCs/>
                <w:color w:val="C00000"/>
                <w:sz w:val="20"/>
                <w:szCs w:val="20"/>
              </w:rPr>
              <w:t>7</w:t>
            </w:r>
            <w:r w:rsidRPr="006D0892">
              <w:rPr>
                <w:rFonts w:ascii="Sylfaen" w:hAnsi="Sylfaen"/>
                <w:b/>
                <w:bCs/>
                <w:color w:val="C00000"/>
                <w:sz w:val="20"/>
                <w:szCs w:val="20"/>
                <w:lang w:val="ka-GE"/>
              </w:rPr>
              <w:t>:00 საათი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. საბუთების ჩაბარება შესაძლებელია მერსი ქორფსის თბილისის ოფისში გ. გეგეჭკორის ქუჩა #6. </w:t>
            </w:r>
          </w:p>
          <w:p w:rsidR="0011172A" w:rsidRPr="006D0892" w:rsidRDefault="0011172A" w:rsidP="0011172A">
            <w:pPr>
              <w:spacing w:before="120"/>
              <w:ind w:firstLine="596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დამატებითი კითხვების შემთხვევაში დამიკავშირდები ქვემოთ მითითებულ ნომრებზე</w:t>
            </w:r>
          </w:p>
          <w:p w:rsidR="0011172A" w:rsidRPr="006D0892" w:rsidRDefault="0011172A" w:rsidP="00CD5E19">
            <w:pPr>
              <w:spacing w:before="120"/>
              <w:ind w:firstLine="596"/>
              <w:jc w:val="both"/>
            </w:pPr>
          </w:p>
        </w:tc>
        <w:tc>
          <w:tcPr>
            <w:tcW w:w="283" w:type="dxa"/>
          </w:tcPr>
          <w:p w:rsidR="00CD5E19" w:rsidRPr="006D0892" w:rsidRDefault="00CD5E19" w:rsidP="00CD5E19">
            <w:pPr>
              <w:rPr>
                <w:b/>
                <w:bCs/>
              </w:rPr>
            </w:pPr>
          </w:p>
        </w:tc>
        <w:tc>
          <w:tcPr>
            <w:tcW w:w="6379" w:type="dxa"/>
          </w:tcPr>
          <w:p w:rsidR="00AB1BF7" w:rsidRPr="006D0892" w:rsidRDefault="00AB1BF7" w:rsidP="00AB1BF7">
            <w:pPr>
              <w:jc w:val="center"/>
              <w:rPr>
                <w:rFonts w:ascii="Sylfaen" w:hAnsi="Sylfaen"/>
                <w:b/>
                <w:bCs/>
                <w:sz w:val="28"/>
                <w:szCs w:val="28"/>
                <w:lang w:val="ka-GE"/>
              </w:rPr>
            </w:pPr>
            <w:r w:rsidRPr="006D0892">
              <w:rPr>
                <w:b/>
                <w:bCs/>
                <w:sz w:val="28"/>
                <w:szCs w:val="28"/>
              </w:rPr>
              <w:t>Tender Invitation Letter</w:t>
            </w:r>
          </w:p>
          <w:p w:rsidR="00AB1BF7" w:rsidRPr="006D0892" w:rsidRDefault="002B26E2" w:rsidP="00AB1BF7">
            <w:pPr>
              <w:spacing w:before="120" w:line="276" w:lineRule="auto"/>
              <w:jc w:val="center"/>
            </w:pPr>
            <w:r>
              <w:t>May 8</w:t>
            </w:r>
            <w:r w:rsidR="00766217">
              <w:t>,</w:t>
            </w:r>
            <w:r w:rsidR="00AB1BF7" w:rsidRPr="006D0892">
              <w:t xml:space="preserve"> 201</w:t>
            </w:r>
            <w:r w:rsidR="002F7A57">
              <w:t>7</w:t>
            </w:r>
            <w:r w:rsidR="00AB1BF7" w:rsidRPr="006D0892">
              <w:rPr>
                <w:rFonts w:ascii="Sylfaen" w:hAnsi="Sylfaen"/>
                <w:lang w:val="ka-GE"/>
              </w:rPr>
              <w:t xml:space="preserve"> – </w:t>
            </w:r>
            <w:r w:rsidR="00AB1BF7" w:rsidRPr="006D0892">
              <w:t>Tbilisi</w:t>
            </w:r>
          </w:p>
          <w:p w:rsidR="00B33BF8" w:rsidRPr="006D0892" w:rsidRDefault="00B33BF8" w:rsidP="00B33BF8">
            <w:pPr>
              <w:spacing w:before="120" w:line="276" w:lineRule="auto"/>
              <w:jc w:val="both"/>
            </w:pPr>
            <w:r w:rsidRPr="006D0892">
              <w:t xml:space="preserve">Dear Sir/Madam </w:t>
            </w:r>
          </w:p>
          <w:p w:rsidR="00CD5E19" w:rsidRPr="006D0892" w:rsidRDefault="00CD5E19" w:rsidP="0011172A">
            <w:pPr>
              <w:spacing w:before="120" w:line="288" w:lineRule="auto"/>
              <w:ind w:firstLine="459"/>
              <w:jc w:val="both"/>
              <w:rPr>
                <w:rFonts w:ascii="Times New Roman" w:hAnsi="Times New Roman"/>
                <w:color w:val="0000FF"/>
              </w:rPr>
            </w:pPr>
            <w:r w:rsidRPr="006D0892">
              <w:t xml:space="preserve">Mercy Corps is an international non-governmental relief and development agency with programs in over 48 countries worldwide. Its headquarters are: Portland, Oregon, USA and Edinburgh, Scotland, U.K. Detailed information about Mercy Corps is available on the web-site: </w:t>
            </w:r>
            <w:hyperlink r:id="rId8" w:tooltip="http://www.mercycorps.org" w:history="1">
              <w:r w:rsidRPr="006D0892">
                <w:rPr>
                  <w:rStyle w:val="Hyperlink"/>
                </w:rPr>
                <w:t>www.mercycorps.org</w:t>
              </w:r>
            </w:hyperlink>
          </w:p>
          <w:p w:rsidR="00CD5E19" w:rsidRPr="006D0892" w:rsidRDefault="00CD5E19" w:rsidP="0011172A">
            <w:pPr>
              <w:spacing w:before="120" w:line="288" w:lineRule="auto"/>
              <w:ind w:firstLine="459"/>
              <w:jc w:val="both"/>
            </w:pPr>
            <w:r w:rsidRPr="006D0892">
              <w:t xml:space="preserve">In Georgia, Mercy Corps has already implemented several programs financed by international donors /companies such as USAID, BP, </w:t>
            </w:r>
            <w:proofErr w:type="spellStart"/>
            <w:r w:rsidRPr="006D0892">
              <w:t>KfW</w:t>
            </w:r>
            <w:proofErr w:type="spellEnd"/>
            <w:r w:rsidRPr="006D0892">
              <w:t xml:space="preserve">, EC and Japan Embassy. Currently Mercy Corps is implementing EC programs “Strengthening farmers’ cooperatives in rural municipalities of Georgia”, USAID program “Broadening horizons” and SDC programs in </w:t>
            </w:r>
            <w:proofErr w:type="spellStart"/>
            <w:r w:rsidRPr="006D0892">
              <w:t>Achara</w:t>
            </w:r>
            <w:proofErr w:type="spellEnd"/>
            <w:r w:rsidRPr="006D0892">
              <w:t xml:space="preserve">, </w:t>
            </w:r>
            <w:proofErr w:type="spellStart"/>
            <w:r w:rsidRPr="006D0892">
              <w:t>Samtskhe-Javakheti</w:t>
            </w:r>
            <w:proofErr w:type="spellEnd"/>
            <w:r w:rsidRPr="006D0892">
              <w:t xml:space="preserve"> and </w:t>
            </w:r>
            <w:proofErr w:type="spellStart"/>
            <w:r w:rsidRPr="006D0892">
              <w:t>Kvemo</w:t>
            </w:r>
            <w:proofErr w:type="spellEnd"/>
            <w:r w:rsidRPr="006D0892">
              <w:t xml:space="preserve"> </w:t>
            </w:r>
            <w:proofErr w:type="spellStart"/>
            <w:r w:rsidRPr="006D0892">
              <w:t>Kartli</w:t>
            </w:r>
            <w:proofErr w:type="spellEnd"/>
            <w:r w:rsidRPr="006D0892">
              <w:t xml:space="preserve"> Region.   </w:t>
            </w:r>
          </w:p>
          <w:p w:rsidR="00CD5E19" w:rsidRPr="006D0892" w:rsidRDefault="00CD5E19" w:rsidP="00CD5E19">
            <w:pPr>
              <w:jc w:val="both"/>
              <w:rPr>
                <w:rFonts w:ascii="Sylfaen" w:hAnsi="Sylfaen"/>
                <w:sz w:val="28"/>
                <w:lang w:val="ka-GE"/>
              </w:rPr>
            </w:pPr>
          </w:p>
          <w:p w:rsidR="0011172A" w:rsidRPr="006D0892" w:rsidRDefault="0011172A" w:rsidP="008B54B1">
            <w:pPr>
              <w:spacing w:before="120" w:line="288" w:lineRule="auto"/>
              <w:ind w:firstLine="459"/>
              <w:jc w:val="both"/>
              <w:rPr>
                <w:lang w:val="ka-GE"/>
              </w:rPr>
            </w:pPr>
            <w:r w:rsidRPr="006D0892">
              <w:t>Mercy Corps Georgia within EC funded</w:t>
            </w:r>
            <w:r w:rsidR="00D320A6" w:rsidRPr="006D0892">
              <w:t xml:space="preserve"> Program “Strengthening farmers”</w:t>
            </w:r>
            <w:r w:rsidRPr="006D0892">
              <w:t xml:space="preserve"> cooperatives in rural municipalities of Georgia” is seeking for </w:t>
            </w:r>
            <w:r w:rsidR="00805590">
              <w:t>sandwich panel supplier</w:t>
            </w:r>
            <w:r w:rsidRPr="006D0892">
              <w:t xml:space="preserve">. </w:t>
            </w:r>
            <w:r w:rsidR="00BB75C2" w:rsidRPr="006B2BE9">
              <w:rPr>
                <w:b/>
              </w:rPr>
              <w:t>Tender #</w:t>
            </w:r>
            <w:r w:rsidR="00BB75C2" w:rsidRPr="006B2BE9">
              <w:rPr>
                <w:rFonts w:ascii="Sylfaen" w:hAnsi="Sylfaen"/>
                <w:b/>
                <w:sz w:val="20"/>
                <w:szCs w:val="20"/>
              </w:rPr>
              <w:t>MC170</w:t>
            </w:r>
            <w:r w:rsidR="00BB75C2">
              <w:rPr>
                <w:rFonts w:ascii="Sylfaen" w:hAnsi="Sylfaen"/>
                <w:b/>
                <w:sz w:val="20"/>
                <w:szCs w:val="20"/>
              </w:rPr>
              <w:t>501</w:t>
            </w:r>
            <w:r w:rsidR="00BB75C2" w:rsidRPr="006B2BE9">
              <w:rPr>
                <w:rFonts w:ascii="Sylfaen" w:hAnsi="Sylfaen"/>
                <w:b/>
                <w:sz w:val="20"/>
                <w:szCs w:val="20"/>
              </w:rPr>
              <w:t>.</w:t>
            </w:r>
            <w:bookmarkStart w:id="0" w:name="_GoBack"/>
            <w:bookmarkEnd w:id="0"/>
          </w:p>
          <w:p w:rsidR="0011172A" w:rsidRPr="006D0892" w:rsidRDefault="0011172A" w:rsidP="0011172A">
            <w:pPr>
              <w:spacing w:before="120" w:line="276" w:lineRule="auto"/>
              <w:ind w:firstLine="459"/>
              <w:jc w:val="both"/>
            </w:pPr>
            <w:r w:rsidRPr="006D0892">
              <w:t xml:space="preserve">For participation in the tender </w:t>
            </w:r>
            <w:r w:rsidRPr="006D0892">
              <w:rPr>
                <w:rFonts w:ascii="Sylfaen" w:hAnsi="Sylfaen"/>
              </w:rPr>
              <w:t>companies</w:t>
            </w:r>
            <w:r w:rsidRPr="006D0892">
              <w:rPr>
                <w:rFonts w:ascii="Sylfaen" w:hAnsi="Sylfaen"/>
                <w:lang w:val="ka-GE"/>
              </w:rPr>
              <w:t>/</w:t>
            </w:r>
            <w:r w:rsidRPr="006D0892">
              <w:rPr>
                <w:rFonts w:ascii="Sylfaen" w:hAnsi="Sylfaen"/>
              </w:rPr>
              <w:t>individuals</w:t>
            </w:r>
            <w:r w:rsidRPr="006D0892">
              <w:t xml:space="preserve"> should submit the following documents:</w:t>
            </w:r>
            <w:r w:rsidR="009D3663" w:rsidRPr="006D0892">
              <w:t xml:space="preserve"> </w:t>
            </w:r>
          </w:p>
          <w:p w:rsidR="0011172A" w:rsidRPr="006D0892" w:rsidRDefault="0011172A" w:rsidP="00097764">
            <w:pPr>
              <w:numPr>
                <w:ilvl w:val="1"/>
                <w:numId w:val="1"/>
              </w:numPr>
              <w:tabs>
                <w:tab w:val="clear" w:pos="1440"/>
              </w:tabs>
              <w:ind w:left="714" w:hanging="425"/>
              <w:rPr>
                <w:rFonts w:ascii="Sylfaen" w:hAnsi="Sylfaen"/>
                <w:sz w:val="20"/>
                <w:szCs w:val="20"/>
                <w:lang w:val="ka-GE"/>
              </w:rPr>
            </w:pPr>
            <w:r w:rsidRPr="006D0892">
              <w:rPr>
                <w:rFonts w:ascii="Sylfaen" w:hAnsi="Sylfaen"/>
                <w:lang w:val="ka-GE"/>
              </w:rPr>
              <w:t xml:space="preserve">Price </w:t>
            </w:r>
            <w:r w:rsidR="001F04F5" w:rsidRPr="006D0892">
              <w:rPr>
                <w:rFonts w:ascii="Sylfaen" w:hAnsi="Sylfaen"/>
              </w:rPr>
              <w:t xml:space="preserve">of </w:t>
            </w:r>
            <w:r w:rsidR="00805590">
              <w:rPr>
                <w:rFonts w:ascii="Sylfaen" w:hAnsi="Sylfaen"/>
              </w:rPr>
              <w:t xml:space="preserve">sandwich panels </w:t>
            </w:r>
            <w:r w:rsidR="001F04F5" w:rsidRPr="006D0892">
              <w:rPr>
                <w:rFonts w:ascii="Sylfaen" w:hAnsi="Sylfaen"/>
              </w:rPr>
              <w:t>w</w:t>
            </w:r>
            <w:r w:rsidRPr="006D0892">
              <w:rPr>
                <w:rFonts w:ascii="Sylfaen" w:hAnsi="Sylfaen"/>
                <w:lang w:val="ka-GE"/>
              </w:rPr>
              <w:t>ithout VAT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1948E6" w:rsidRPr="006D0892">
              <w:rPr>
                <w:rFonts w:ascii="Sylfaen" w:hAnsi="Sylfaen"/>
                <w:lang w:val="ka-GE"/>
              </w:rPr>
              <w:t>(</w:t>
            </w:r>
            <w:r w:rsidR="001948E6" w:rsidRPr="006D0892">
              <w:rPr>
                <w:rFonts w:ascii="Sylfaen" w:hAnsi="Sylfaen"/>
              </w:rPr>
              <w:t>technical specifications are indicated in attachment</w:t>
            </w:r>
            <w:r w:rsidR="001948E6" w:rsidRPr="006D0892">
              <w:rPr>
                <w:rFonts w:ascii="Sylfaen" w:hAnsi="Sylfaen"/>
                <w:lang w:val="ka-GE"/>
              </w:rPr>
              <w:t>)</w:t>
            </w:r>
            <w:r w:rsidR="0010524F" w:rsidRPr="006D0892">
              <w:t>;</w:t>
            </w:r>
          </w:p>
          <w:p w:rsidR="00655AC9" w:rsidRPr="006D0892" w:rsidRDefault="00655AC9" w:rsidP="00766217">
            <w:pPr>
              <w:numPr>
                <w:ilvl w:val="1"/>
                <w:numId w:val="1"/>
              </w:numPr>
              <w:tabs>
                <w:tab w:val="clear" w:pos="1440"/>
                <w:tab w:val="num" w:pos="714"/>
              </w:tabs>
              <w:ind w:left="714" w:hanging="444"/>
              <w:rPr>
                <w:rFonts w:ascii="Sylfaen" w:hAnsi="Sylfaen"/>
                <w:sz w:val="20"/>
                <w:szCs w:val="20"/>
                <w:lang w:val="ka-GE"/>
              </w:rPr>
            </w:pPr>
            <w:r w:rsidRPr="006D0892">
              <w:rPr>
                <w:rFonts w:ascii="Sylfaen" w:hAnsi="Sylfaen"/>
              </w:rPr>
              <w:t xml:space="preserve">Please attaché full technical specification (indicate country of origin) issued by manufacturer and pictures. </w:t>
            </w:r>
          </w:p>
          <w:p w:rsidR="001F04F5" w:rsidRPr="006D0892" w:rsidRDefault="001F04F5" w:rsidP="00655AC9">
            <w:pPr>
              <w:numPr>
                <w:ilvl w:val="1"/>
                <w:numId w:val="1"/>
              </w:numPr>
              <w:tabs>
                <w:tab w:val="clear" w:pos="1440"/>
                <w:tab w:val="num" w:pos="714"/>
              </w:tabs>
              <w:ind w:left="714" w:hanging="425"/>
              <w:rPr>
                <w:rFonts w:ascii="Sylfaen" w:hAnsi="Sylfaen"/>
                <w:sz w:val="20"/>
                <w:szCs w:val="20"/>
                <w:lang w:val="ka-GE"/>
              </w:rPr>
            </w:pPr>
            <w:r w:rsidRPr="006D0892">
              <w:rPr>
                <w:rFonts w:ascii="Sylfaen" w:hAnsi="Sylfaen"/>
              </w:rPr>
              <w:t>Warranty terms;</w:t>
            </w:r>
          </w:p>
          <w:p w:rsidR="00B464A6" w:rsidRPr="00007610" w:rsidRDefault="0011172A" w:rsidP="00007610">
            <w:pPr>
              <w:numPr>
                <w:ilvl w:val="1"/>
                <w:numId w:val="1"/>
              </w:numPr>
              <w:tabs>
                <w:tab w:val="clear" w:pos="1440"/>
                <w:tab w:val="num" w:pos="714"/>
              </w:tabs>
              <w:ind w:left="714" w:hanging="425"/>
              <w:rPr>
                <w:rFonts w:ascii="Sylfaen" w:hAnsi="Sylfaen"/>
                <w:sz w:val="20"/>
                <w:szCs w:val="20"/>
                <w:lang w:val="ka-GE"/>
              </w:rPr>
            </w:pPr>
            <w:r w:rsidRPr="006D0892">
              <w:rPr>
                <w:rFonts w:ascii="Sylfaen" w:hAnsi="Sylfaen"/>
                <w:lang w:val="ka-GE"/>
              </w:rPr>
              <w:t xml:space="preserve">Delivery Period. </w:t>
            </w:r>
            <w:r w:rsidR="00007610">
              <w:rPr>
                <w:rFonts w:ascii="Sylfaen" w:hAnsi="Sylfaen"/>
              </w:rPr>
              <w:t>See d</w:t>
            </w:r>
            <w:r w:rsidR="00007610">
              <w:rPr>
                <w:rFonts w:ascii="Sylfaen" w:hAnsi="Sylfaen"/>
                <w:lang w:val="ka-GE"/>
              </w:rPr>
              <w:t>elivery p</w:t>
            </w:r>
            <w:r w:rsidR="00007610" w:rsidRPr="00007610">
              <w:rPr>
                <w:rFonts w:ascii="Sylfaen" w:hAnsi="Sylfaen"/>
                <w:lang w:val="ka-GE"/>
              </w:rPr>
              <w:t>lace</w:t>
            </w:r>
            <w:r w:rsidR="00DC788E" w:rsidRPr="006D0892">
              <w:rPr>
                <w:rFonts w:ascii="Sylfaen" w:hAnsi="Sylfaen"/>
                <w:lang w:val="ka-GE"/>
              </w:rPr>
              <w:t xml:space="preserve"> </w:t>
            </w:r>
            <w:r w:rsidR="00007610">
              <w:rPr>
                <w:rFonts w:ascii="Sylfaen" w:hAnsi="Sylfaen"/>
              </w:rPr>
              <w:t xml:space="preserve">in Annex 1. </w:t>
            </w:r>
          </w:p>
          <w:p w:rsidR="0011172A" w:rsidRPr="006D0892" w:rsidRDefault="0011172A" w:rsidP="00830158">
            <w:pPr>
              <w:numPr>
                <w:ilvl w:val="1"/>
                <w:numId w:val="1"/>
              </w:numPr>
              <w:ind w:left="709" w:hanging="425"/>
              <w:rPr>
                <w:rFonts w:ascii="Sylfaen" w:hAnsi="Sylfaen"/>
                <w:sz w:val="24"/>
                <w:szCs w:val="24"/>
                <w:lang w:val="ka-GE"/>
              </w:rPr>
            </w:pPr>
            <w:r w:rsidRPr="006D0892">
              <w:rPr>
                <w:rFonts w:ascii="Sylfaen" w:hAnsi="Sylfaen"/>
              </w:rPr>
              <w:t>Terms of payment;</w:t>
            </w:r>
          </w:p>
          <w:p w:rsidR="0011172A" w:rsidRPr="006D0892" w:rsidRDefault="0011172A" w:rsidP="00830158">
            <w:pPr>
              <w:numPr>
                <w:ilvl w:val="1"/>
                <w:numId w:val="1"/>
              </w:numPr>
              <w:ind w:left="709" w:hanging="425"/>
              <w:rPr>
                <w:rFonts w:ascii="Sylfaen" w:hAnsi="Sylfaen"/>
                <w:b/>
                <w:bCs/>
                <w:u w:val="single"/>
              </w:rPr>
            </w:pPr>
            <w:r w:rsidRPr="006D0892">
              <w:rPr>
                <w:rFonts w:ascii="Sylfaen" w:hAnsi="Sylfaen"/>
                <w:lang w:val="ka-GE"/>
              </w:rPr>
              <w:lastRenderedPageBreak/>
              <w:t>Registration license/copy of the ID card (for Private Individuals).</w:t>
            </w:r>
            <w:r w:rsidRPr="006D0892">
              <w:rPr>
                <w:rFonts w:ascii="Sylfaen" w:hAnsi="Sylfaen"/>
                <w:b/>
                <w:bCs/>
                <w:u w:val="single"/>
              </w:rPr>
              <w:t xml:space="preserve"> </w:t>
            </w:r>
          </w:p>
          <w:p w:rsidR="005C268C" w:rsidRPr="00387A0B" w:rsidRDefault="005C268C" w:rsidP="00387A0B">
            <w:pPr>
              <w:spacing w:before="120"/>
              <w:jc w:val="both"/>
              <w:rPr>
                <w:b/>
                <w:bCs/>
                <w:sz w:val="32"/>
                <w:u w:val="single"/>
              </w:rPr>
            </w:pPr>
          </w:p>
          <w:p w:rsidR="0011172A" w:rsidRPr="006D0892" w:rsidRDefault="0011172A" w:rsidP="0011172A">
            <w:pPr>
              <w:spacing w:before="120"/>
              <w:ind w:firstLine="596"/>
              <w:jc w:val="both"/>
            </w:pPr>
            <w:r w:rsidRPr="006D0892">
              <w:rPr>
                <w:b/>
                <w:bCs/>
                <w:u w:val="single"/>
              </w:rPr>
              <w:t xml:space="preserve">Please certify your bid with seal and signature, put it in a closed, sealed and signed envelope.  </w:t>
            </w:r>
            <w:r w:rsidRPr="006D0892">
              <w:rPr>
                <w:rFonts w:ascii="Sylfaen" w:hAnsi="Sylfaen"/>
                <w:b/>
                <w:bCs/>
                <w:u w:val="single"/>
              </w:rPr>
              <w:t>The signed and stamped bid, scanned in PDF format can also be submitted via E-mail below.</w:t>
            </w:r>
            <w:r w:rsidRPr="006D0892">
              <w:rPr>
                <w:b/>
                <w:bCs/>
                <w:u w:val="single"/>
              </w:rPr>
              <w:t xml:space="preserve">  </w:t>
            </w:r>
          </w:p>
          <w:p w:rsidR="0011172A" w:rsidRPr="006D0892" w:rsidRDefault="0011172A" w:rsidP="0011172A">
            <w:pPr>
              <w:spacing w:before="120"/>
              <w:ind w:firstLine="596"/>
              <w:jc w:val="both"/>
              <w:rPr>
                <w:sz w:val="2"/>
              </w:rPr>
            </w:pPr>
          </w:p>
          <w:p w:rsidR="00156C0B" w:rsidRPr="006D0892" w:rsidRDefault="00156C0B" w:rsidP="0011172A">
            <w:pPr>
              <w:spacing w:before="120"/>
              <w:ind w:firstLine="596"/>
              <w:jc w:val="both"/>
            </w:pPr>
          </w:p>
          <w:p w:rsidR="0011172A" w:rsidRPr="006D0892" w:rsidRDefault="0011172A" w:rsidP="0011172A">
            <w:pPr>
              <w:spacing w:before="120"/>
              <w:ind w:firstLine="596"/>
              <w:jc w:val="both"/>
              <w:rPr>
                <w:rFonts w:ascii="Sylfaen" w:hAnsi="Sylfaen"/>
              </w:rPr>
            </w:pPr>
            <w:r w:rsidRPr="006D0892">
              <w:t xml:space="preserve">The deadline for the submission of all required documents is </w:t>
            </w:r>
            <w:r w:rsidRPr="006D0892">
              <w:rPr>
                <w:rFonts w:asciiTheme="minorHAnsi" w:hAnsiTheme="minorHAnsi"/>
                <w:b/>
                <w:bCs/>
                <w:color w:val="C00000"/>
              </w:rPr>
              <w:t>17:00</w:t>
            </w:r>
            <w:r w:rsidRPr="006D0892">
              <w:rPr>
                <w:b/>
                <w:bCs/>
                <w:color w:val="C00000"/>
              </w:rPr>
              <w:t>,</w:t>
            </w:r>
            <w:r w:rsidRPr="006D0892">
              <w:rPr>
                <w:rFonts w:ascii="Sylfaen" w:hAnsi="Sylfaen"/>
                <w:b/>
                <w:bCs/>
                <w:color w:val="C00000"/>
                <w:lang w:val="ka-GE"/>
              </w:rPr>
              <w:t xml:space="preserve"> </w:t>
            </w:r>
            <w:r w:rsidR="0076031A">
              <w:rPr>
                <w:rFonts w:ascii="Sylfaen" w:hAnsi="Sylfaen"/>
                <w:b/>
                <w:bCs/>
                <w:color w:val="C00000"/>
              </w:rPr>
              <w:t>May15</w:t>
            </w:r>
            <w:r w:rsidR="00637BC1" w:rsidRPr="006D0892">
              <w:rPr>
                <w:b/>
                <w:bCs/>
                <w:color w:val="C00000"/>
              </w:rPr>
              <w:t>,</w:t>
            </w:r>
            <w:r w:rsidRPr="006D0892">
              <w:rPr>
                <w:b/>
                <w:bCs/>
                <w:color w:val="C00000"/>
              </w:rPr>
              <w:t xml:space="preserve"> 201</w:t>
            </w:r>
            <w:r w:rsidR="002F7A57">
              <w:rPr>
                <w:b/>
                <w:bCs/>
                <w:color w:val="C00000"/>
              </w:rPr>
              <w:t>7</w:t>
            </w:r>
            <w:r w:rsidRPr="006D0892">
              <w:rPr>
                <w:color w:val="C00000"/>
              </w:rPr>
              <w:t xml:space="preserve"> </w:t>
            </w:r>
            <w:r w:rsidRPr="006D0892">
              <w:t>at Mercy Corps office</w:t>
            </w:r>
            <w:r w:rsidRPr="006D0892">
              <w:rPr>
                <w:rFonts w:ascii="Sylfaen" w:hAnsi="Sylfaen"/>
              </w:rPr>
              <w:t xml:space="preserve"> </w:t>
            </w:r>
            <w:r w:rsidRPr="006D0892">
              <w:t xml:space="preserve">- </w:t>
            </w:r>
            <w:r w:rsidRPr="006D0892">
              <w:rPr>
                <w:rFonts w:ascii="Sylfaen" w:hAnsi="Sylfaen"/>
                <w:lang w:val="ka-GE"/>
              </w:rPr>
              <w:t>#</w:t>
            </w:r>
            <w:r w:rsidRPr="006D0892">
              <w:t xml:space="preserve">6 G. </w:t>
            </w:r>
            <w:proofErr w:type="spellStart"/>
            <w:r w:rsidRPr="006D0892">
              <w:t>Gegechkori</w:t>
            </w:r>
            <w:proofErr w:type="spellEnd"/>
            <w:r w:rsidRPr="006D0892">
              <w:rPr>
                <w:rFonts w:ascii="Sylfaen" w:hAnsi="Sylfaen"/>
                <w:lang w:val="ka-GE"/>
              </w:rPr>
              <w:t>,</w:t>
            </w:r>
            <w:r w:rsidRPr="006D0892">
              <w:rPr>
                <w:rFonts w:ascii="Sylfaen" w:hAnsi="Sylfaen"/>
              </w:rPr>
              <w:t xml:space="preserve"> Tbilisi Georgia. </w:t>
            </w:r>
          </w:p>
          <w:p w:rsidR="0011172A" w:rsidRPr="006D0892" w:rsidRDefault="0011172A" w:rsidP="0011172A">
            <w:pPr>
              <w:rPr>
                <w:rFonts w:ascii="Sylfaen" w:hAnsi="Sylfaen"/>
                <w:sz w:val="8"/>
                <w:szCs w:val="20"/>
                <w:lang w:val="ka-GE"/>
              </w:rPr>
            </w:pPr>
          </w:p>
          <w:p w:rsidR="001E541C" w:rsidRDefault="001E541C" w:rsidP="0011172A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11172A" w:rsidRPr="006D0892" w:rsidRDefault="0011172A" w:rsidP="0011172A">
            <w:pPr>
              <w:rPr>
                <w:lang w:val="ka-GE"/>
              </w:rPr>
            </w:pP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For further details please use contact details below.</w:t>
            </w:r>
          </w:p>
          <w:p w:rsidR="0011172A" w:rsidRPr="006D0892" w:rsidRDefault="0011172A" w:rsidP="0011172A">
            <w:pPr>
              <w:spacing w:line="276" w:lineRule="auto"/>
              <w:ind w:left="709"/>
              <w:jc w:val="both"/>
              <w:rPr>
                <w:rFonts w:ascii="Sylfaen" w:hAnsi="Sylfaen"/>
                <w:lang w:val="ka-GE"/>
              </w:rPr>
            </w:pPr>
          </w:p>
        </w:tc>
      </w:tr>
      <w:tr w:rsidR="00CD5E19" w:rsidTr="00D5391D">
        <w:tc>
          <w:tcPr>
            <w:tcW w:w="8359" w:type="dxa"/>
          </w:tcPr>
          <w:p w:rsidR="0011172A" w:rsidRDefault="0011172A" w:rsidP="0011172A">
            <w:pPr>
              <w:rPr>
                <w:color w:val="1F497D"/>
              </w:rPr>
            </w:pPr>
            <w:r>
              <w:rPr>
                <w:color w:val="1F497D"/>
              </w:rPr>
              <w:lastRenderedPageBreak/>
              <w:t>Davit Merabishvili</w:t>
            </w:r>
          </w:p>
          <w:p w:rsidR="0011172A" w:rsidRDefault="0011172A" w:rsidP="0011172A">
            <w:pPr>
              <w:rPr>
                <w:color w:val="1F497D"/>
              </w:rPr>
            </w:pPr>
            <w:r>
              <w:rPr>
                <w:color w:val="1F497D"/>
              </w:rPr>
              <w:t>Senior Procurement/Logistics Officer</w:t>
            </w:r>
          </w:p>
          <w:p w:rsidR="0011172A" w:rsidRDefault="0011172A" w:rsidP="0011172A">
            <w:pPr>
              <w:rPr>
                <w:color w:val="1F497D"/>
              </w:rPr>
            </w:pPr>
            <w:r>
              <w:rPr>
                <w:color w:val="1F497D"/>
              </w:rPr>
              <w:t>Mercy Corps Georgia</w:t>
            </w:r>
          </w:p>
          <w:p w:rsidR="0011172A" w:rsidRDefault="00BB75C2" w:rsidP="0011172A">
            <w:pPr>
              <w:rPr>
                <w:color w:val="1F497D"/>
              </w:rPr>
            </w:pPr>
            <w:hyperlink r:id="rId9" w:history="1">
              <w:r w:rsidR="0011172A">
                <w:rPr>
                  <w:rStyle w:val="Hyperlink"/>
                </w:rPr>
                <w:t>Tel:+995</w:t>
              </w:r>
            </w:hyperlink>
            <w:r w:rsidR="0011172A">
              <w:rPr>
                <w:color w:val="1F497D"/>
              </w:rPr>
              <w:t xml:space="preserve"> 322 25 24 71</w:t>
            </w:r>
          </w:p>
          <w:p w:rsidR="0011172A" w:rsidRDefault="0011172A" w:rsidP="0011172A">
            <w:pPr>
              <w:rPr>
                <w:color w:val="1F497D"/>
              </w:rPr>
            </w:pPr>
            <w:r>
              <w:rPr>
                <w:color w:val="1F497D"/>
              </w:rPr>
              <w:t>Mobile: +995 599 248 300</w:t>
            </w:r>
          </w:p>
          <w:p w:rsidR="0011172A" w:rsidRPr="009C40EB" w:rsidRDefault="0011172A" w:rsidP="0011172A">
            <w:pPr>
              <w:rPr>
                <w:color w:val="1F497D"/>
              </w:rPr>
            </w:pPr>
            <w:r w:rsidRPr="009C40EB">
              <w:rPr>
                <w:color w:val="1F497D"/>
              </w:rPr>
              <w:t>Em</w:t>
            </w:r>
            <w:r w:rsidR="0007481B">
              <w:rPr>
                <w:color w:val="1F497D"/>
              </w:rPr>
              <w:t>ail: dmerabishvili@mercycorps.org</w:t>
            </w:r>
          </w:p>
          <w:p w:rsidR="00CD5E19" w:rsidRDefault="00CD5E19" w:rsidP="0011172A">
            <w:pPr>
              <w:spacing w:before="120"/>
            </w:pPr>
          </w:p>
        </w:tc>
        <w:tc>
          <w:tcPr>
            <w:tcW w:w="283" w:type="dxa"/>
          </w:tcPr>
          <w:p w:rsidR="00CD5E19" w:rsidRDefault="00CD5E19" w:rsidP="00CD5E19">
            <w:pPr>
              <w:rPr>
                <w:b/>
                <w:bCs/>
              </w:rPr>
            </w:pPr>
          </w:p>
        </w:tc>
        <w:tc>
          <w:tcPr>
            <w:tcW w:w="6379" w:type="dxa"/>
          </w:tcPr>
          <w:p w:rsidR="0011172A" w:rsidRDefault="0011172A" w:rsidP="0011172A">
            <w:pPr>
              <w:rPr>
                <w:rFonts w:ascii="Sylfaen" w:hAnsi="Sylfaen"/>
                <w:color w:val="1F497D"/>
              </w:rPr>
            </w:pPr>
            <w:r>
              <w:rPr>
                <w:rFonts w:ascii="Sylfaen" w:hAnsi="Sylfaen"/>
                <w:color w:val="1F497D"/>
              </w:rPr>
              <w:t>Sandro Jangirashvili</w:t>
            </w:r>
          </w:p>
          <w:p w:rsidR="0011172A" w:rsidRDefault="0011172A" w:rsidP="0011172A">
            <w:pPr>
              <w:rPr>
                <w:rFonts w:ascii="Sylfaen" w:hAnsi="Sylfaen"/>
                <w:color w:val="1F497D"/>
              </w:rPr>
            </w:pPr>
            <w:r>
              <w:rPr>
                <w:color w:val="1F497D"/>
              </w:rPr>
              <w:t xml:space="preserve">Procurement/Logistic </w:t>
            </w:r>
            <w:r>
              <w:rPr>
                <w:rFonts w:ascii="Sylfaen" w:hAnsi="Sylfaen"/>
                <w:color w:val="1F497D"/>
              </w:rPr>
              <w:t>Assistant</w:t>
            </w:r>
          </w:p>
          <w:p w:rsidR="0011172A" w:rsidRDefault="0011172A" w:rsidP="0011172A">
            <w:pPr>
              <w:rPr>
                <w:color w:val="1F497D"/>
              </w:rPr>
            </w:pPr>
            <w:r>
              <w:rPr>
                <w:color w:val="1F497D"/>
              </w:rPr>
              <w:t>Mercy Corps Georgia</w:t>
            </w:r>
          </w:p>
          <w:p w:rsidR="0011172A" w:rsidRDefault="0011172A" w:rsidP="0011172A">
            <w:pPr>
              <w:rPr>
                <w:color w:val="1F497D"/>
              </w:rPr>
            </w:pPr>
            <w:r>
              <w:rPr>
                <w:color w:val="1F497D"/>
              </w:rPr>
              <w:t>Office:  +995 32 225 24 71</w:t>
            </w:r>
          </w:p>
          <w:p w:rsidR="0011172A" w:rsidRDefault="0011172A" w:rsidP="0011172A">
            <w:pPr>
              <w:rPr>
                <w:rFonts w:ascii="Sylfaen" w:hAnsi="Sylfaen"/>
                <w:color w:val="1F497D"/>
                <w:lang w:val="ka-GE"/>
              </w:rPr>
            </w:pPr>
            <w:r>
              <w:rPr>
                <w:color w:val="1F497D"/>
              </w:rPr>
              <w:t>Mobile: 5 99 40 10 14</w:t>
            </w:r>
          </w:p>
          <w:p w:rsidR="0011172A" w:rsidRDefault="0011172A" w:rsidP="0011172A">
            <w:pPr>
              <w:rPr>
                <w:rFonts w:ascii="Sylfaen" w:hAnsi="Sylfaen"/>
                <w:color w:val="1F497D"/>
              </w:rPr>
            </w:pPr>
            <w:r>
              <w:rPr>
                <w:rFonts w:ascii="Sylfaen" w:hAnsi="Sylfaen"/>
                <w:color w:val="1F497D"/>
              </w:rPr>
              <w:t>Ema</w:t>
            </w:r>
            <w:r w:rsidR="0007481B">
              <w:rPr>
                <w:rFonts w:ascii="Sylfaen" w:hAnsi="Sylfaen"/>
                <w:color w:val="1F497D"/>
              </w:rPr>
              <w:t>il: ajangirashvili@mercycorps.org</w:t>
            </w:r>
          </w:p>
          <w:p w:rsidR="00CD5E19" w:rsidRDefault="00CD5E19" w:rsidP="0011172A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</w:p>
        </w:tc>
      </w:tr>
    </w:tbl>
    <w:p w:rsidR="007F0C58" w:rsidRDefault="007F0C58" w:rsidP="00825ADC">
      <w:pPr>
        <w:rPr>
          <w:b/>
          <w:bCs/>
        </w:rPr>
      </w:pPr>
    </w:p>
    <w:p w:rsidR="007F0C58" w:rsidRDefault="007F0C58" w:rsidP="00825ADC">
      <w:pPr>
        <w:rPr>
          <w:b/>
          <w:bCs/>
        </w:rPr>
      </w:pPr>
    </w:p>
    <w:p w:rsidR="008E1689" w:rsidRDefault="008E1689" w:rsidP="00825ADC">
      <w:pPr>
        <w:rPr>
          <w:b/>
          <w:bCs/>
        </w:rPr>
      </w:pPr>
    </w:p>
    <w:p w:rsidR="00FA719A" w:rsidRDefault="00FA719A" w:rsidP="00FA719A">
      <w:pPr>
        <w:jc w:val="center"/>
        <w:rPr>
          <w:rFonts w:ascii="Sylfaen" w:hAnsi="Sylfaen"/>
          <w:b/>
          <w:bCs/>
          <w:smallCaps/>
          <w:sz w:val="20"/>
          <w:szCs w:val="20"/>
          <w:lang w:val="ka-GE"/>
        </w:rPr>
      </w:pPr>
      <w:r>
        <w:rPr>
          <w:rFonts w:ascii="Sylfaen" w:hAnsi="Sylfaen"/>
          <w:b/>
          <w:bCs/>
          <w:sz w:val="20"/>
          <w:szCs w:val="20"/>
          <w:lang w:val="ka-GE"/>
        </w:rPr>
        <w:t xml:space="preserve">  </w:t>
      </w:r>
    </w:p>
    <w:p w:rsidR="00FA719A" w:rsidRDefault="00FA719A" w:rsidP="00FA719A">
      <w:pPr>
        <w:rPr>
          <w:rFonts w:ascii="Grigolia" w:hAnsi="Grigolia"/>
          <w:sz w:val="10"/>
          <w:szCs w:val="10"/>
          <w:lang w:val="en-GB"/>
        </w:rPr>
      </w:pPr>
    </w:p>
    <w:p w:rsidR="008E1689" w:rsidRDefault="008E1689" w:rsidP="008E1689">
      <w:pPr>
        <w:jc w:val="both"/>
        <w:rPr>
          <w:rFonts w:ascii="Times New Roman" w:hAnsi="Times New Roman"/>
          <w:lang w:val="en-GB"/>
        </w:rPr>
      </w:pPr>
    </w:p>
    <w:p w:rsidR="00FA719A" w:rsidRDefault="00FA719A" w:rsidP="00FA719A">
      <w:pPr>
        <w:spacing w:before="120"/>
        <w:jc w:val="both"/>
      </w:pPr>
    </w:p>
    <w:p w:rsidR="008E1689" w:rsidRDefault="008E1689" w:rsidP="008E1689">
      <w:pPr>
        <w:ind w:firstLine="284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8E1689" w:rsidRPr="006819D3" w:rsidRDefault="008E1689" w:rsidP="008E1689">
      <w:pPr>
        <w:jc w:val="both"/>
        <w:rPr>
          <w:lang w:val="ka-GE"/>
        </w:rPr>
      </w:pPr>
    </w:p>
    <w:p w:rsidR="00FA719A" w:rsidRDefault="00FA719A" w:rsidP="00FA719A">
      <w:pPr>
        <w:spacing w:before="120"/>
        <w:jc w:val="both"/>
        <w:rPr>
          <w:rFonts w:ascii="Times New Roman" w:hAnsi="Times New Roman"/>
          <w:b/>
          <w:bCs/>
          <w:lang w:val="en-GB"/>
        </w:rPr>
      </w:pPr>
    </w:p>
    <w:p w:rsidR="00FA719A" w:rsidRPr="00E47122" w:rsidRDefault="00FA719A" w:rsidP="00FA719A">
      <w:pPr>
        <w:jc w:val="both"/>
        <w:rPr>
          <w:rFonts w:ascii="Sylfaen" w:hAnsi="Sylfaen"/>
          <w:sz w:val="12"/>
        </w:rPr>
      </w:pPr>
    </w:p>
    <w:p w:rsidR="00FA719A" w:rsidRDefault="00FA719A" w:rsidP="00FA719A">
      <w:pPr>
        <w:jc w:val="both"/>
        <w:rPr>
          <w:rFonts w:ascii="Sylfaen" w:hAnsi="Sylfaen"/>
          <w:sz w:val="20"/>
          <w:szCs w:val="20"/>
          <w:lang w:val="ka-GE"/>
        </w:rPr>
      </w:pPr>
    </w:p>
    <w:p w:rsidR="00FA719A" w:rsidRPr="00FC0521" w:rsidRDefault="00FA719A" w:rsidP="00FA719A">
      <w:pPr>
        <w:rPr>
          <w:lang w:val="ka-GE"/>
        </w:rPr>
      </w:pPr>
    </w:p>
    <w:p w:rsidR="00FA719A" w:rsidRDefault="00FA719A" w:rsidP="00FA719A"/>
    <w:p w:rsidR="00D558B1" w:rsidRDefault="00D558B1" w:rsidP="00FA719A">
      <w:pPr>
        <w:jc w:val="both"/>
        <w:rPr>
          <w:rFonts w:ascii="Sylfaen" w:hAnsi="Sylfaen"/>
          <w:color w:val="1F497D"/>
        </w:rPr>
      </w:pPr>
    </w:p>
    <w:sectPr w:rsidR="00D558B1" w:rsidSect="00CD5E19">
      <w:pgSz w:w="15840" w:h="12240" w:orient="landscape"/>
      <w:pgMar w:top="426" w:right="531" w:bottom="568" w:left="426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rigoli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43A79"/>
    <w:multiLevelType w:val="hybridMultilevel"/>
    <w:tmpl w:val="04E2C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F26F3"/>
    <w:multiLevelType w:val="hybridMultilevel"/>
    <w:tmpl w:val="FB0217C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31C76C8F"/>
    <w:multiLevelType w:val="hybridMultilevel"/>
    <w:tmpl w:val="1326D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8C23D6"/>
    <w:multiLevelType w:val="hybridMultilevel"/>
    <w:tmpl w:val="A7E0A9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18A48F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DD4AC5"/>
    <w:multiLevelType w:val="hybridMultilevel"/>
    <w:tmpl w:val="43987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39F"/>
    <w:rsid w:val="00007610"/>
    <w:rsid w:val="00022257"/>
    <w:rsid w:val="0007481B"/>
    <w:rsid w:val="00097764"/>
    <w:rsid w:val="0010524F"/>
    <w:rsid w:val="0011172A"/>
    <w:rsid w:val="00112969"/>
    <w:rsid w:val="00133BA8"/>
    <w:rsid w:val="00156C0B"/>
    <w:rsid w:val="00174B2E"/>
    <w:rsid w:val="001873ED"/>
    <w:rsid w:val="00192E00"/>
    <w:rsid w:val="001948E6"/>
    <w:rsid w:val="001C5323"/>
    <w:rsid w:val="001E3F51"/>
    <w:rsid w:val="001E541C"/>
    <w:rsid w:val="001E74FD"/>
    <w:rsid w:val="001F04F5"/>
    <w:rsid w:val="002252A1"/>
    <w:rsid w:val="0023013B"/>
    <w:rsid w:val="0027138F"/>
    <w:rsid w:val="002B0CD0"/>
    <w:rsid w:val="002B26E2"/>
    <w:rsid w:val="002B5872"/>
    <w:rsid w:val="002E2C34"/>
    <w:rsid w:val="002F7A57"/>
    <w:rsid w:val="003036F5"/>
    <w:rsid w:val="00313B32"/>
    <w:rsid w:val="0033099B"/>
    <w:rsid w:val="00346CF8"/>
    <w:rsid w:val="00351E1B"/>
    <w:rsid w:val="00367F21"/>
    <w:rsid w:val="00387A0B"/>
    <w:rsid w:val="003904F2"/>
    <w:rsid w:val="003B0CFF"/>
    <w:rsid w:val="003D087A"/>
    <w:rsid w:val="003E0312"/>
    <w:rsid w:val="00402145"/>
    <w:rsid w:val="0045412B"/>
    <w:rsid w:val="00474FA6"/>
    <w:rsid w:val="00477288"/>
    <w:rsid w:val="004A47F6"/>
    <w:rsid w:val="004B0869"/>
    <w:rsid w:val="004E107B"/>
    <w:rsid w:val="004F1AA6"/>
    <w:rsid w:val="00522B1A"/>
    <w:rsid w:val="00557069"/>
    <w:rsid w:val="005A5149"/>
    <w:rsid w:val="005C268C"/>
    <w:rsid w:val="005D6BB0"/>
    <w:rsid w:val="00611B82"/>
    <w:rsid w:val="00616D6F"/>
    <w:rsid w:val="0062408B"/>
    <w:rsid w:val="006248B3"/>
    <w:rsid w:val="00637BC1"/>
    <w:rsid w:val="00655AC9"/>
    <w:rsid w:val="00662C64"/>
    <w:rsid w:val="00665741"/>
    <w:rsid w:val="00675E7C"/>
    <w:rsid w:val="006819D3"/>
    <w:rsid w:val="00685E28"/>
    <w:rsid w:val="006929C3"/>
    <w:rsid w:val="006A4C79"/>
    <w:rsid w:val="006A6080"/>
    <w:rsid w:val="006D0892"/>
    <w:rsid w:val="006D4640"/>
    <w:rsid w:val="007045CE"/>
    <w:rsid w:val="00710315"/>
    <w:rsid w:val="00744C89"/>
    <w:rsid w:val="00746432"/>
    <w:rsid w:val="0076031A"/>
    <w:rsid w:val="00766217"/>
    <w:rsid w:val="00780F41"/>
    <w:rsid w:val="00790700"/>
    <w:rsid w:val="007A6F42"/>
    <w:rsid w:val="007B74AF"/>
    <w:rsid w:val="007D239F"/>
    <w:rsid w:val="007F0C58"/>
    <w:rsid w:val="00805590"/>
    <w:rsid w:val="00820CAC"/>
    <w:rsid w:val="0082419A"/>
    <w:rsid w:val="00825ADC"/>
    <w:rsid w:val="00830158"/>
    <w:rsid w:val="00842C40"/>
    <w:rsid w:val="008664F9"/>
    <w:rsid w:val="00866C45"/>
    <w:rsid w:val="00871083"/>
    <w:rsid w:val="0089715A"/>
    <w:rsid w:val="008B54B1"/>
    <w:rsid w:val="008E1689"/>
    <w:rsid w:val="00907441"/>
    <w:rsid w:val="00926B14"/>
    <w:rsid w:val="00927018"/>
    <w:rsid w:val="009350F0"/>
    <w:rsid w:val="009635B8"/>
    <w:rsid w:val="00967FAA"/>
    <w:rsid w:val="009743D5"/>
    <w:rsid w:val="00991A9E"/>
    <w:rsid w:val="009950EE"/>
    <w:rsid w:val="009C3C02"/>
    <w:rsid w:val="009D3663"/>
    <w:rsid w:val="009E2F5F"/>
    <w:rsid w:val="009F6E42"/>
    <w:rsid w:val="00A00AC4"/>
    <w:rsid w:val="00A100F8"/>
    <w:rsid w:val="00A14099"/>
    <w:rsid w:val="00A24FD9"/>
    <w:rsid w:val="00A54B76"/>
    <w:rsid w:val="00A77C4C"/>
    <w:rsid w:val="00A86AE7"/>
    <w:rsid w:val="00A86C3F"/>
    <w:rsid w:val="00AA7AD1"/>
    <w:rsid w:val="00AB1BF7"/>
    <w:rsid w:val="00AD643B"/>
    <w:rsid w:val="00AE45AE"/>
    <w:rsid w:val="00B17605"/>
    <w:rsid w:val="00B33BF8"/>
    <w:rsid w:val="00B3691F"/>
    <w:rsid w:val="00B40C9B"/>
    <w:rsid w:val="00B42598"/>
    <w:rsid w:val="00B464A6"/>
    <w:rsid w:val="00B55232"/>
    <w:rsid w:val="00B56E94"/>
    <w:rsid w:val="00B66C23"/>
    <w:rsid w:val="00B70473"/>
    <w:rsid w:val="00B820D0"/>
    <w:rsid w:val="00B92F8E"/>
    <w:rsid w:val="00BA231F"/>
    <w:rsid w:val="00BA2CD5"/>
    <w:rsid w:val="00BB75C2"/>
    <w:rsid w:val="00BC2AC9"/>
    <w:rsid w:val="00BD769D"/>
    <w:rsid w:val="00BD7B1B"/>
    <w:rsid w:val="00BF2B96"/>
    <w:rsid w:val="00C0421C"/>
    <w:rsid w:val="00C12E80"/>
    <w:rsid w:val="00C53F05"/>
    <w:rsid w:val="00C6133E"/>
    <w:rsid w:val="00C756B5"/>
    <w:rsid w:val="00C811DF"/>
    <w:rsid w:val="00C82654"/>
    <w:rsid w:val="00C865A7"/>
    <w:rsid w:val="00C9512C"/>
    <w:rsid w:val="00CA2230"/>
    <w:rsid w:val="00CC0EF9"/>
    <w:rsid w:val="00CC70DB"/>
    <w:rsid w:val="00CD5B77"/>
    <w:rsid w:val="00CD5E19"/>
    <w:rsid w:val="00CE5E4C"/>
    <w:rsid w:val="00CE79ED"/>
    <w:rsid w:val="00D051F2"/>
    <w:rsid w:val="00D320A6"/>
    <w:rsid w:val="00D356F0"/>
    <w:rsid w:val="00D4442B"/>
    <w:rsid w:val="00D5391D"/>
    <w:rsid w:val="00D558B1"/>
    <w:rsid w:val="00D67A2F"/>
    <w:rsid w:val="00D83857"/>
    <w:rsid w:val="00D970EF"/>
    <w:rsid w:val="00DB09A5"/>
    <w:rsid w:val="00DC28FA"/>
    <w:rsid w:val="00DC788E"/>
    <w:rsid w:val="00DE6983"/>
    <w:rsid w:val="00E04772"/>
    <w:rsid w:val="00E15E32"/>
    <w:rsid w:val="00E22E59"/>
    <w:rsid w:val="00E26FE3"/>
    <w:rsid w:val="00E5074F"/>
    <w:rsid w:val="00E924FE"/>
    <w:rsid w:val="00E959E1"/>
    <w:rsid w:val="00EA4512"/>
    <w:rsid w:val="00EA52F8"/>
    <w:rsid w:val="00EB6B54"/>
    <w:rsid w:val="00ED4C0D"/>
    <w:rsid w:val="00EE0996"/>
    <w:rsid w:val="00EE554F"/>
    <w:rsid w:val="00EF01D5"/>
    <w:rsid w:val="00EF3E2B"/>
    <w:rsid w:val="00F914B9"/>
    <w:rsid w:val="00FA1AC2"/>
    <w:rsid w:val="00FA719A"/>
    <w:rsid w:val="00FC0521"/>
    <w:rsid w:val="00FC189C"/>
    <w:rsid w:val="00FC2B10"/>
    <w:rsid w:val="00FE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BBCA0"/>
  <w15:docId w15:val="{56EC5E5D-96E2-412A-A0F7-BB03D70EE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68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168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826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5E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E2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70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2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cycorps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ercycorp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Tel:+9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E3909-5F65-48BE-A890-5069FC57E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</dc:creator>
  <cp:lastModifiedBy>Davit Merabishvili</cp:lastModifiedBy>
  <cp:revision>28</cp:revision>
  <cp:lastPrinted>2015-09-24T06:11:00Z</cp:lastPrinted>
  <dcterms:created xsi:type="dcterms:W3CDTF">2016-11-24T11:37:00Z</dcterms:created>
  <dcterms:modified xsi:type="dcterms:W3CDTF">2017-05-08T12:23:00Z</dcterms:modified>
</cp:coreProperties>
</file>